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122482" w:rsidP="00103982">
      <w:pPr>
        <w:jc w:val="both"/>
        <w:rPr>
          <w:rFonts w:ascii="Comic Sans MS" w:hAnsi="Comic Sans MS" w:cs="Arial"/>
          <w:sz w:val="24"/>
          <w:szCs w:val="24"/>
        </w:rPr>
      </w:pPr>
    </w:p>
    <w:p w:rsidR="00122482" w:rsidRDefault="00C621DD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2.5pt;margin-top:14.3pt;width:270.75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0</w:t>
                  </w:r>
                  <w:r w:rsidR="00344A9A">
                    <w:rPr>
                      <w:rFonts w:ascii="Comic Sans MS" w:hAnsi="Comic Sans MS"/>
                      <w:sz w:val="52"/>
                      <w:szCs w:val="52"/>
                    </w:rPr>
                    <w:t>8</w:t>
                  </w:r>
                  <w:r w:rsidR="00122482" w:rsidRPr="00AD04AA">
                    <w:rPr>
                      <w:rFonts w:ascii="Comic Sans MS" w:hAnsi="Comic Sans MS"/>
                      <w:sz w:val="52"/>
                      <w:szCs w:val="52"/>
                    </w:rPr>
                    <w:t>/201</w:t>
                  </w:r>
                  <w:r w:rsidR="00DC55F1">
                    <w:rPr>
                      <w:rFonts w:ascii="Comic Sans MS" w:hAnsi="Comic Sans MS"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7C7135" w:rsidRDefault="007C7135" w:rsidP="00103982">
      <w:pPr>
        <w:jc w:val="both"/>
        <w:rPr>
          <w:rFonts w:ascii="Comic Sans MS" w:hAnsi="Comic Sans MS"/>
          <w:sz w:val="24"/>
          <w:szCs w:val="24"/>
        </w:rPr>
      </w:pPr>
    </w:p>
    <w:p w:rsidR="00484632" w:rsidRPr="008820BB" w:rsidRDefault="00AD04AA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Liebe Eltern,</w:t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1B362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DB2F36" w:rsidRPr="008820BB">
        <w:rPr>
          <w:rFonts w:ascii="Comic Sans MS" w:hAnsi="Comic Sans MS"/>
          <w:sz w:val="24"/>
          <w:szCs w:val="24"/>
        </w:rPr>
        <w:tab/>
      </w:r>
      <w:r w:rsidR="00B17F18" w:rsidRPr="008820BB">
        <w:rPr>
          <w:rFonts w:ascii="Comic Sans MS" w:hAnsi="Comic Sans MS"/>
          <w:sz w:val="24"/>
          <w:szCs w:val="24"/>
        </w:rPr>
        <w:tab/>
      </w:r>
      <w:r w:rsidR="00ED4C27" w:rsidRPr="008820BB">
        <w:rPr>
          <w:rFonts w:ascii="Comic Sans MS" w:hAnsi="Comic Sans MS"/>
          <w:sz w:val="24"/>
          <w:szCs w:val="24"/>
        </w:rPr>
        <w:t xml:space="preserve">      </w:t>
      </w:r>
      <w:r w:rsidR="001771FB">
        <w:rPr>
          <w:rFonts w:ascii="Comic Sans MS" w:hAnsi="Comic Sans MS"/>
          <w:sz w:val="24"/>
          <w:szCs w:val="24"/>
        </w:rPr>
        <w:t xml:space="preserve">       </w:t>
      </w:r>
      <w:r w:rsidR="00EB0F20" w:rsidRPr="008820BB">
        <w:rPr>
          <w:rFonts w:ascii="Comic Sans MS" w:hAnsi="Comic Sans MS"/>
          <w:sz w:val="24"/>
          <w:szCs w:val="24"/>
        </w:rPr>
        <w:t>0</w:t>
      </w:r>
      <w:r w:rsidR="00110256" w:rsidRPr="008820BB">
        <w:rPr>
          <w:rFonts w:ascii="Comic Sans MS" w:hAnsi="Comic Sans MS"/>
          <w:sz w:val="24"/>
          <w:szCs w:val="24"/>
        </w:rPr>
        <w:t>4.08</w:t>
      </w:r>
      <w:r w:rsidR="00DC55F1" w:rsidRPr="008820BB">
        <w:rPr>
          <w:rFonts w:ascii="Comic Sans MS" w:hAnsi="Comic Sans MS"/>
          <w:sz w:val="24"/>
          <w:szCs w:val="24"/>
        </w:rPr>
        <w:t>.2016</w:t>
      </w:r>
    </w:p>
    <w:p w:rsidR="00714DAA" w:rsidRPr="008820BB" w:rsidRDefault="00F1758D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</w:t>
      </w:r>
      <w:r w:rsidR="00842728" w:rsidRPr="008820BB">
        <w:rPr>
          <w:rFonts w:ascii="Comic Sans MS" w:hAnsi="Comic Sans MS"/>
          <w:sz w:val="24"/>
          <w:szCs w:val="24"/>
        </w:rPr>
        <w:t>ch möchte Sie heute über einige Neuigkeiten</w:t>
      </w:r>
      <w:r w:rsidR="0001249C">
        <w:rPr>
          <w:rFonts w:ascii="Comic Sans MS" w:hAnsi="Comic Sans MS"/>
          <w:sz w:val="24"/>
          <w:szCs w:val="24"/>
        </w:rPr>
        <w:t xml:space="preserve"> und </w:t>
      </w:r>
      <w:r w:rsidR="00741BD4" w:rsidRPr="008820BB">
        <w:rPr>
          <w:rFonts w:ascii="Comic Sans MS" w:hAnsi="Comic Sans MS"/>
          <w:sz w:val="24"/>
          <w:szCs w:val="24"/>
        </w:rPr>
        <w:t>Termine</w:t>
      </w:r>
      <w:r w:rsidR="00842728" w:rsidRPr="008820BB">
        <w:rPr>
          <w:rFonts w:ascii="Comic Sans MS" w:hAnsi="Comic Sans MS"/>
          <w:sz w:val="24"/>
          <w:szCs w:val="24"/>
        </w:rPr>
        <w:t xml:space="preserve"> unseres Schullebens informi</w:t>
      </w:r>
      <w:r w:rsidR="00842728" w:rsidRPr="008820BB">
        <w:rPr>
          <w:rFonts w:ascii="Comic Sans MS" w:hAnsi="Comic Sans MS"/>
          <w:sz w:val="24"/>
          <w:szCs w:val="24"/>
        </w:rPr>
        <w:t>e</w:t>
      </w:r>
      <w:r w:rsidR="00842728" w:rsidRPr="008820BB">
        <w:rPr>
          <w:rFonts w:ascii="Comic Sans MS" w:hAnsi="Comic Sans MS"/>
          <w:sz w:val="24"/>
          <w:szCs w:val="24"/>
        </w:rPr>
        <w:t>ren.</w:t>
      </w:r>
      <w:r w:rsidR="005557C2" w:rsidRPr="008820BB">
        <w:rPr>
          <w:rFonts w:ascii="Comic Sans MS" w:hAnsi="Comic Sans MS"/>
          <w:sz w:val="24"/>
          <w:szCs w:val="24"/>
        </w:rPr>
        <w:t xml:space="preserve"> </w:t>
      </w:r>
    </w:p>
    <w:p w:rsidR="00DE06C8" w:rsidRPr="00821DD5" w:rsidRDefault="00DE06C8" w:rsidP="00ED4C27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EF2FE2" w:rsidRPr="008820BB" w:rsidRDefault="000165EC" w:rsidP="00ED4C27">
      <w:pPr>
        <w:spacing w:line="276" w:lineRule="auto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Schwimmbad</w:t>
      </w:r>
      <w:r w:rsidR="00107383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</w:t>
      </w:r>
      <w:r w:rsidR="0001249C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–</w:t>
      </w:r>
      <w:r w:rsidR="00107383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Einweihungsfeier</w:t>
      </w:r>
      <w:r w:rsidR="0001249C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am 19.08.2016 10.00 Uhr</w:t>
      </w:r>
    </w:p>
    <w:p w:rsidR="00ED4C27" w:rsidRDefault="000165EC" w:rsidP="00ED4C27">
      <w:pPr>
        <w:spacing w:line="276" w:lineRule="auto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Die Renovierungsarbeit</w:t>
      </w:r>
      <w:r w:rsidR="00435177" w:rsidRPr="008820BB">
        <w:rPr>
          <w:rFonts w:ascii="Comic Sans MS" w:hAnsi="Comic Sans MS"/>
          <w:sz w:val="24"/>
          <w:szCs w:val="24"/>
        </w:rPr>
        <w:t>en</w:t>
      </w:r>
      <w:r w:rsidRPr="008820BB">
        <w:rPr>
          <w:rFonts w:ascii="Comic Sans MS" w:hAnsi="Comic Sans MS"/>
          <w:sz w:val="24"/>
          <w:szCs w:val="24"/>
        </w:rPr>
        <w:t xml:space="preserve"> </w:t>
      </w:r>
      <w:r w:rsidR="00344A9A" w:rsidRPr="008820BB">
        <w:rPr>
          <w:rFonts w:ascii="Comic Sans MS" w:hAnsi="Comic Sans MS"/>
          <w:sz w:val="24"/>
          <w:szCs w:val="24"/>
        </w:rPr>
        <w:t>a</w:t>
      </w:r>
      <w:r w:rsidR="00CD4230" w:rsidRPr="008820BB">
        <w:rPr>
          <w:rFonts w:ascii="Comic Sans MS" w:hAnsi="Comic Sans MS"/>
          <w:sz w:val="24"/>
          <w:szCs w:val="24"/>
        </w:rPr>
        <w:t xml:space="preserve">m Schwimmbad </w:t>
      </w:r>
      <w:r w:rsidR="00344A9A" w:rsidRPr="008820BB">
        <w:rPr>
          <w:rFonts w:ascii="Comic Sans MS" w:hAnsi="Comic Sans MS"/>
          <w:sz w:val="24"/>
          <w:szCs w:val="24"/>
        </w:rPr>
        <w:t>sind beendet</w:t>
      </w:r>
      <w:r w:rsidRPr="008820BB">
        <w:rPr>
          <w:rFonts w:ascii="Comic Sans MS" w:hAnsi="Comic Sans MS"/>
          <w:sz w:val="24"/>
          <w:szCs w:val="24"/>
        </w:rPr>
        <w:t>.</w:t>
      </w:r>
      <w:r w:rsidR="00344A9A" w:rsidRPr="008820BB">
        <w:rPr>
          <w:rFonts w:ascii="Comic Sans MS" w:hAnsi="Comic Sans MS"/>
          <w:sz w:val="24"/>
          <w:szCs w:val="24"/>
        </w:rPr>
        <w:t xml:space="preserve"> </w:t>
      </w:r>
    </w:p>
    <w:p w:rsidR="00107383" w:rsidRDefault="00107383" w:rsidP="00ED4C27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Aus diesem Anlass findet </w:t>
      </w:r>
      <w:r w:rsidRPr="0001249C">
        <w:rPr>
          <w:rFonts w:ascii="Comic Sans MS" w:hAnsi="Comic Sans MS"/>
          <w:b/>
          <w:sz w:val="24"/>
          <w:szCs w:val="24"/>
        </w:rPr>
        <w:t>am Freitag, 19.08.2016</w:t>
      </w:r>
      <w:r>
        <w:rPr>
          <w:rFonts w:ascii="Comic Sans MS" w:hAnsi="Comic Sans MS"/>
          <w:sz w:val="24"/>
          <w:szCs w:val="24"/>
        </w:rPr>
        <w:t xml:space="preserve"> </w:t>
      </w:r>
      <w:r w:rsidR="0001249C">
        <w:rPr>
          <w:rFonts w:ascii="Comic Sans MS" w:hAnsi="Comic Sans MS"/>
          <w:sz w:val="24"/>
          <w:szCs w:val="24"/>
        </w:rPr>
        <w:t xml:space="preserve">im Rahmen eines </w:t>
      </w:r>
      <w:r w:rsidR="0001249C" w:rsidRPr="0001249C">
        <w:rPr>
          <w:rFonts w:ascii="Comic Sans MS" w:hAnsi="Comic Sans MS"/>
          <w:b/>
          <w:sz w:val="24"/>
          <w:szCs w:val="24"/>
        </w:rPr>
        <w:t>vorgezogenen Forums um 10.00 Uhr</w:t>
      </w:r>
      <w:r w:rsidR="0001249C">
        <w:rPr>
          <w:rFonts w:ascii="Comic Sans MS" w:hAnsi="Comic Sans MS"/>
          <w:b/>
          <w:sz w:val="24"/>
          <w:szCs w:val="24"/>
        </w:rPr>
        <w:t xml:space="preserve"> bis ca. 10.30 Uhr</w:t>
      </w:r>
      <w:r w:rsidR="0001249C">
        <w:rPr>
          <w:rFonts w:ascii="Comic Sans MS" w:hAnsi="Comic Sans MS"/>
          <w:sz w:val="24"/>
          <w:szCs w:val="24"/>
        </w:rPr>
        <w:t xml:space="preserve"> eine kleine Feier mit den politisch Verantwortlichen statt. Zum Forum sind a</w:t>
      </w:r>
      <w:r w:rsidR="0001249C">
        <w:rPr>
          <w:rFonts w:ascii="Comic Sans MS" w:hAnsi="Comic Sans MS"/>
          <w:sz w:val="24"/>
          <w:szCs w:val="24"/>
        </w:rPr>
        <w:t>l</w:t>
      </w:r>
      <w:r w:rsidR="0001249C">
        <w:rPr>
          <w:rFonts w:ascii="Comic Sans MS" w:hAnsi="Comic Sans MS"/>
          <w:sz w:val="24"/>
          <w:szCs w:val="24"/>
        </w:rPr>
        <w:t>le Eltern herzlich eingeladen.</w:t>
      </w:r>
      <w:bookmarkStart w:id="0" w:name="_GoBack"/>
      <w:bookmarkEnd w:id="0"/>
    </w:p>
    <w:p w:rsidR="000165EC" w:rsidRPr="008820BB" w:rsidRDefault="00344A9A" w:rsidP="00ED4C27">
      <w:pPr>
        <w:spacing w:line="276" w:lineRule="auto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In Klasse 3 wird im 1. Schulhalbjahr Schwimmunterricht erteilt.</w:t>
      </w:r>
    </w:p>
    <w:p w:rsidR="00344A9A" w:rsidRPr="00821DD5" w:rsidRDefault="00344A9A" w:rsidP="00ED4C27">
      <w:pPr>
        <w:spacing w:line="276" w:lineRule="auto"/>
        <w:rPr>
          <w:rFonts w:ascii="Comic Sans MS" w:hAnsi="Comic Sans MS"/>
          <w:sz w:val="16"/>
          <w:szCs w:val="16"/>
        </w:rPr>
      </w:pPr>
    </w:p>
    <w:p w:rsidR="00344A9A" w:rsidRPr="0001249C" w:rsidRDefault="00344A9A" w:rsidP="00ED4C27">
      <w:pPr>
        <w:spacing w:line="276" w:lineRule="auto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Flüchtlingskinder</w:t>
      </w:r>
    </w:p>
    <w:p w:rsidR="00821DD5" w:rsidRDefault="00344A9A" w:rsidP="00ED4C27">
      <w:pPr>
        <w:spacing w:line="276" w:lineRule="auto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Zum Schuljahr</w:t>
      </w:r>
      <w:r w:rsidR="00110256" w:rsidRPr="008820BB">
        <w:rPr>
          <w:rFonts w:ascii="Comic Sans MS" w:hAnsi="Comic Sans MS"/>
          <w:sz w:val="24"/>
          <w:szCs w:val="24"/>
        </w:rPr>
        <w:t>esbeginn</w:t>
      </w:r>
      <w:r w:rsidRPr="008820BB">
        <w:rPr>
          <w:rFonts w:ascii="Comic Sans MS" w:hAnsi="Comic Sans MS"/>
          <w:sz w:val="24"/>
          <w:szCs w:val="24"/>
        </w:rPr>
        <w:t xml:space="preserve"> sind bislang </w:t>
      </w:r>
      <w:r w:rsidR="00ED4C27" w:rsidRPr="008820BB">
        <w:rPr>
          <w:rFonts w:ascii="Comic Sans MS" w:hAnsi="Comic Sans MS"/>
          <w:sz w:val="24"/>
          <w:szCs w:val="24"/>
        </w:rPr>
        <w:t>sechs</w:t>
      </w:r>
      <w:r w:rsidRPr="008820BB">
        <w:rPr>
          <w:rFonts w:ascii="Comic Sans MS" w:hAnsi="Comic Sans MS"/>
          <w:sz w:val="24"/>
          <w:szCs w:val="24"/>
        </w:rPr>
        <w:t xml:space="preserve"> Kinder </w:t>
      </w:r>
      <w:r w:rsidR="00110256" w:rsidRPr="008820BB">
        <w:rPr>
          <w:rFonts w:ascii="Comic Sans MS" w:hAnsi="Comic Sans MS"/>
          <w:sz w:val="24"/>
          <w:szCs w:val="24"/>
        </w:rPr>
        <w:t xml:space="preserve">neu </w:t>
      </w:r>
      <w:r w:rsidRPr="008820BB">
        <w:rPr>
          <w:rFonts w:ascii="Comic Sans MS" w:hAnsi="Comic Sans MS"/>
          <w:sz w:val="24"/>
          <w:szCs w:val="24"/>
        </w:rPr>
        <w:t>zu uns gekommen und nehmen am Unte</w:t>
      </w:r>
      <w:r w:rsidRPr="008820BB">
        <w:rPr>
          <w:rFonts w:ascii="Comic Sans MS" w:hAnsi="Comic Sans MS"/>
          <w:sz w:val="24"/>
          <w:szCs w:val="24"/>
        </w:rPr>
        <w:t>r</w:t>
      </w:r>
      <w:r w:rsidRPr="008820BB">
        <w:rPr>
          <w:rFonts w:ascii="Comic Sans MS" w:hAnsi="Comic Sans MS"/>
          <w:sz w:val="24"/>
          <w:szCs w:val="24"/>
        </w:rPr>
        <w:t xml:space="preserve">richt der 1. </w:t>
      </w:r>
      <w:r w:rsidR="00ED4C27" w:rsidRPr="008820BB">
        <w:rPr>
          <w:rFonts w:ascii="Comic Sans MS" w:hAnsi="Comic Sans MS"/>
          <w:sz w:val="24"/>
          <w:szCs w:val="24"/>
        </w:rPr>
        <w:t>-3</w:t>
      </w:r>
      <w:r w:rsidRPr="008820BB">
        <w:rPr>
          <w:rFonts w:ascii="Comic Sans MS" w:hAnsi="Comic Sans MS"/>
          <w:sz w:val="24"/>
          <w:szCs w:val="24"/>
        </w:rPr>
        <w:t>. Klasse teil.</w:t>
      </w:r>
      <w:r w:rsidR="00AC5ED9" w:rsidRPr="008820BB">
        <w:rPr>
          <w:rFonts w:ascii="Comic Sans MS" w:hAnsi="Comic Sans MS"/>
          <w:sz w:val="24"/>
          <w:szCs w:val="24"/>
        </w:rPr>
        <w:t xml:space="preserve"> Mittlerweile sind die Unterkünfte am Umspannwerk in </w:t>
      </w:r>
      <w:proofErr w:type="spellStart"/>
      <w:r w:rsidR="00AC5ED9" w:rsidRPr="008820BB">
        <w:rPr>
          <w:rFonts w:ascii="Comic Sans MS" w:hAnsi="Comic Sans MS"/>
          <w:sz w:val="24"/>
          <w:szCs w:val="24"/>
        </w:rPr>
        <w:t>Heitmannsha</w:t>
      </w:r>
      <w:r w:rsidR="00AC5ED9" w:rsidRPr="008820BB">
        <w:rPr>
          <w:rFonts w:ascii="Comic Sans MS" w:hAnsi="Comic Sans MS"/>
          <w:sz w:val="24"/>
          <w:szCs w:val="24"/>
        </w:rPr>
        <w:t>u</w:t>
      </w:r>
      <w:r w:rsidR="00AC5ED9" w:rsidRPr="008820BB">
        <w:rPr>
          <w:rFonts w:ascii="Comic Sans MS" w:hAnsi="Comic Sans MS"/>
          <w:sz w:val="24"/>
          <w:szCs w:val="24"/>
        </w:rPr>
        <w:t>sen</w:t>
      </w:r>
      <w:proofErr w:type="spellEnd"/>
      <w:r w:rsidR="00AC5ED9" w:rsidRPr="008820BB">
        <w:rPr>
          <w:rFonts w:ascii="Comic Sans MS" w:hAnsi="Comic Sans MS"/>
          <w:sz w:val="24"/>
          <w:szCs w:val="24"/>
        </w:rPr>
        <w:t xml:space="preserve"> fertiggestellt und werden vorrangig mit Familien belegt. </w:t>
      </w:r>
    </w:p>
    <w:p w:rsidR="00344A9A" w:rsidRPr="008820BB" w:rsidRDefault="00AC5ED9" w:rsidP="00ED4C27">
      <w:pPr>
        <w:spacing w:line="276" w:lineRule="auto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Insgesamt werden nun 10 Kinder aus Flüchtlingsfamilien bei uns beschult.</w:t>
      </w:r>
    </w:p>
    <w:p w:rsidR="0066474F" w:rsidRPr="00821DD5" w:rsidRDefault="0066474F" w:rsidP="00ED4C27">
      <w:pPr>
        <w:spacing w:line="276" w:lineRule="auto"/>
        <w:rPr>
          <w:rFonts w:ascii="Comic Sans MS" w:hAnsi="Comic Sans MS"/>
          <w:sz w:val="16"/>
          <w:szCs w:val="16"/>
        </w:rPr>
      </w:pPr>
    </w:p>
    <w:p w:rsidR="005E4BF7" w:rsidRPr="0001249C" w:rsidRDefault="005E4BF7" w:rsidP="00ED4C27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Pädagogische</w:t>
      </w:r>
      <w:r w:rsidR="001771FB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/r</w:t>
      </w: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Mitarbeiter</w:t>
      </w:r>
      <w:r w:rsidR="001771FB"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/i</w:t>
      </w: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n mit 5 Wochenstunden gesucht</w:t>
      </w:r>
    </w:p>
    <w:p w:rsidR="005E4BF7" w:rsidRPr="008820BB" w:rsidRDefault="005E4BF7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Ich bin sehr froh, dass uns die Landesschulbehörde Stunden zur </w:t>
      </w:r>
      <w:r w:rsidR="001771FB">
        <w:rPr>
          <w:rFonts w:ascii="Comic Sans MS" w:hAnsi="Comic Sans MS"/>
          <w:sz w:val="24"/>
          <w:szCs w:val="24"/>
        </w:rPr>
        <w:t>Durchführung</w:t>
      </w:r>
      <w:r w:rsidRPr="008820BB">
        <w:rPr>
          <w:rFonts w:ascii="Comic Sans MS" w:hAnsi="Comic Sans MS"/>
          <w:sz w:val="24"/>
          <w:szCs w:val="24"/>
        </w:rPr>
        <w:t xml:space="preserve"> von Sprachfö</w:t>
      </w:r>
      <w:r w:rsidRPr="008820BB">
        <w:rPr>
          <w:rFonts w:ascii="Comic Sans MS" w:hAnsi="Comic Sans MS"/>
          <w:sz w:val="24"/>
          <w:szCs w:val="24"/>
        </w:rPr>
        <w:t>r</w:t>
      </w:r>
      <w:r w:rsidRPr="008820BB">
        <w:rPr>
          <w:rFonts w:ascii="Comic Sans MS" w:hAnsi="Comic Sans MS"/>
          <w:sz w:val="24"/>
          <w:szCs w:val="24"/>
        </w:rPr>
        <w:t>der</w:t>
      </w:r>
      <w:r w:rsidR="008820BB" w:rsidRPr="008820BB">
        <w:rPr>
          <w:rFonts w:ascii="Comic Sans MS" w:hAnsi="Comic Sans MS"/>
          <w:sz w:val="24"/>
          <w:szCs w:val="24"/>
        </w:rPr>
        <w:t>maßnahmen</w:t>
      </w:r>
      <w:r w:rsidRPr="008820BB">
        <w:rPr>
          <w:rFonts w:ascii="Comic Sans MS" w:hAnsi="Comic Sans MS"/>
          <w:sz w:val="24"/>
          <w:szCs w:val="24"/>
        </w:rPr>
        <w:t xml:space="preserve"> für Flüchtlingskinder genehmigt hat.</w:t>
      </w:r>
    </w:p>
    <w:p w:rsidR="008820BB" w:rsidRPr="008820BB" w:rsidRDefault="005E4BF7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Die Bewerberin, der Bewerber sollte in der Lage sein, sich mit viel Empathie und Geduld in den Sprachlernprozess der bei uns beschulten Kinder einzubringen. Die Inhalte werden in enger A</w:t>
      </w:r>
      <w:r w:rsidRPr="008820BB">
        <w:rPr>
          <w:rFonts w:ascii="Comic Sans MS" w:hAnsi="Comic Sans MS"/>
          <w:sz w:val="24"/>
          <w:szCs w:val="24"/>
        </w:rPr>
        <w:t>b</w:t>
      </w:r>
      <w:r w:rsidRPr="008820BB">
        <w:rPr>
          <w:rFonts w:ascii="Comic Sans MS" w:hAnsi="Comic Sans MS"/>
          <w:sz w:val="24"/>
          <w:szCs w:val="24"/>
        </w:rPr>
        <w:t xml:space="preserve">sprache mit den Lehrkräften </w:t>
      </w:r>
      <w:r w:rsidR="001771FB">
        <w:rPr>
          <w:rFonts w:ascii="Comic Sans MS" w:hAnsi="Comic Sans MS"/>
          <w:sz w:val="24"/>
          <w:szCs w:val="24"/>
        </w:rPr>
        <w:t>festgelegt</w:t>
      </w:r>
      <w:r w:rsidRPr="008820BB">
        <w:rPr>
          <w:rFonts w:ascii="Comic Sans MS" w:hAnsi="Comic Sans MS"/>
          <w:sz w:val="24"/>
          <w:szCs w:val="24"/>
        </w:rPr>
        <w:t>. Die Stunden sind nach Absprache an 2-3 Tagen zu lei</w:t>
      </w:r>
      <w:r w:rsidRPr="008820BB">
        <w:rPr>
          <w:rFonts w:ascii="Comic Sans MS" w:hAnsi="Comic Sans MS"/>
          <w:sz w:val="24"/>
          <w:szCs w:val="24"/>
        </w:rPr>
        <w:t>s</w:t>
      </w:r>
      <w:r w:rsidRPr="008820BB">
        <w:rPr>
          <w:rFonts w:ascii="Comic Sans MS" w:hAnsi="Comic Sans MS"/>
          <w:sz w:val="24"/>
          <w:szCs w:val="24"/>
        </w:rPr>
        <w:t>ten</w:t>
      </w:r>
      <w:r w:rsidR="008820BB" w:rsidRPr="008820BB">
        <w:rPr>
          <w:rFonts w:ascii="Comic Sans MS" w:hAnsi="Comic Sans MS"/>
          <w:sz w:val="24"/>
          <w:szCs w:val="24"/>
        </w:rPr>
        <w:t xml:space="preserve"> und überwiegend in Kleingruppen </w:t>
      </w:r>
      <w:r w:rsidR="001771FB">
        <w:rPr>
          <w:rFonts w:ascii="Comic Sans MS" w:hAnsi="Comic Sans MS"/>
          <w:sz w:val="24"/>
          <w:szCs w:val="24"/>
        </w:rPr>
        <w:t>mit</w:t>
      </w:r>
      <w:r w:rsidR="008820BB" w:rsidRPr="008820BB">
        <w:rPr>
          <w:rFonts w:ascii="Comic Sans MS" w:hAnsi="Comic Sans MS"/>
          <w:sz w:val="24"/>
          <w:szCs w:val="24"/>
        </w:rPr>
        <w:t xml:space="preserve"> 2-4 Kindern durchzuführen</w:t>
      </w:r>
      <w:r w:rsidRPr="008820BB">
        <w:rPr>
          <w:rFonts w:ascii="Comic Sans MS" w:hAnsi="Comic Sans MS"/>
          <w:sz w:val="24"/>
          <w:szCs w:val="24"/>
        </w:rPr>
        <w:t xml:space="preserve">. </w:t>
      </w:r>
    </w:p>
    <w:p w:rsidR="005E4BF7" w:rsidRPr="008820BB" w:rsidRDefault="005E4BF7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Der Arbeitsvertrag mit dem Land Niedersachsen ist befristet bis zum 31.07.2017. </w:t>
      </w:r>
    </w:p>
    <w:p w:rsidR="005E4BF7" w:rsidRPr="008820BB" w:rsidRDefault="005E4BF7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Bitte geben Sie diese Informationen gerne weiter.</w:t>
      </w:r>
      <w:r w:rsidR="00821DD5">
        <w:rPr>
          <w:rFonts w:ascii="Comic Sans MS" w:hAnsi="Comic Sans MS"/>
          <w:sz w:val="24"/>
          <w:szCs w:val="24"/>
        </w:rPr>
        <w:t xml:space="preserve"> Bei Interess</w:t>
      </w:r>
      <w:r w:rsidR="0001249C">
        <w:rPr>
          <w:rFonts w:ascii="Comic Sans MS" w:hAnsi="Comic Sans MS"/>
          <w:sz w:val="24"/>
          <w:szCs w:val="24"/>
        </w:rPr>
        <w:t>e</w:t>
      </w:r>
      <w:r w:rsidR="00821DD5">
        <w:rPr>
          <w:rFonts w:ascii="Comic Sans MS" w:hAnsi="Comic Sans MS"/>
          <w:sz w:val="24"/>
          <w:szCs w:val="24"/>
        </w:rPr>
        <w:t xml:space="preserve"> sprechen Sie mich bitte kur</w:t>
      </w:r>
      <w:r w:rsidR="00821DD5">
        <w:rPr>
          <w:rFonts w:ascii="Comic Sans MS" w:hAnsi="Comic Sans MS"/>
          <w:sz w:val="24"/>
          <w:szCs w:val="24"/>
        </w:rPr>
        <w:t>z</w:t>
      </w:r>
      <w:r w:rsidR="00821DD5">
        <w:rPr>
          <w:rFonts w:ascii="Comic Sans MS" w:hAnsi="Comic Sans MS"/>
          <w:sz w:val="24"/>
          <w:szCs w:val="24"/>
        </w:rPr>
        <w:t>fristig an.</w:t>
      </w:r>
    </w:p>
    <w:p w:rsidR="005E4BF7" w:rsidRPr="00821DD5" w:rsidRDefault="005E4BF7" w:rsidP="00ED4C27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Schulweg</w:t>
      </w: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Bis zur Einschulung am Samstag werden die </w:t>
      </w:r>
      <w:r w:rsidRPr="008820BB">
        <w:rPr>
          <w:rFonts w:ascii="Comic Sans MS" w:hAnsi="Comic Sans MS"/>
          <w:b/>
          <w:sz w:val="24"/>
          <w:szCs w:val="24"/>
        </w:rPr>
        <w:t>„gelben Füße“</w:t>
      </w:r>
      <w:r w:rsidRPr="008820BB">
        <w:rPr>
          <w:rFonts w:ascii="Comic Sans MS" w:hAnsi="Comic Sans MS"/>
          <w:sz w:val="24"/>
          <w:szCs w:val="24"/>
        </w:rPr>
        <w:t xml:space="preserve"> neue gesprüht. Wenn wir Stellen übe</w:t>
      </w:r>
      <w:r w:rsidRPr="008820BB">
        <w:rPr>
          <w:rFonts w:ascii="Comic Sans MS" w:hAnsi="Comic Sans MS"/>
          <w:sz w:val="24"/>
          <w:szCs w:val="24"/>
        </w:rPr>
        <w:t>r</w:t>
      </w:r>
      <w:r w:rsidRPr="008820BB">
        <w:rPr>
          <w:rFonts w:ascii="Comic Sans MS" w:hAnsi="Comic Sans MS"/>
          <w:sz w:val="24"/>
          <w:szCs w:val="24"/>
        </w:rPr>
        <w:t>sehen sollten, rufen Sie mich gerne an.</w:t>
      </w: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Falls Sie Ihr Kind mit dem Auto zur Schule bringen, achten Sie bitte besonders auf die Ers</w:t>
      </w:r>
      <w:r w:rsidRPr="008820BB">
        <w:rPr>
          <w:rFonts w:ascii="Comic Sans MS" w:hAnsi="Comic Sans MS"/>
          <w:sz w:val="24"/>
          <w:szCs w:val="24"/>
        </w:rPr>
        <w:t>t</w:t>
      </w:r>
      <w:r w:rsidRPr="008820BB">
        <w:rPr>
          <w:rFonts w:ascii="Comic Sans MS" w:hAnsi="Comic Sans MS"/>
          <w:sz w:val="24"/>
          <w:szCs w:val="24"/>
        </w:rPr>
        <w:t>klässler.</w:t>
      </w: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Wenn möglich sollte Ihr Kind - nach angemessener Übung mit Ihnen - den </w:t>
      </w:r>
      <w:r w:rsidRPr="008820BB">
        <w:rPr>
          <w:rFonts w:ascii="Comic Sans MS" w:hAnsi="Comic Sans MS"/>
          <w:b/>
          <w:sz w:val="24"/>
          <w:szCs w:val="24"/>
        </w:rPr>
        <w:t>Schulweg zu Fuß</w:t>
      </w:r>
      <w:r w:rsidRPr="008820BB">
        <w:rPr>
          <w:rFonts w:ascii="Comic Sans MS" w:hAnsi="Comic Sans MS"/>
          <w:sz w:val="24"/>
          <w:szCs w:val="24"/>
        </w:rPr>
        <w:t xml:space="preserve"> und in einer kleinen Gruppe von Mitschülern bewältigen.</w:t>
      </w:r>
    </w:p>
    <w:p w:rsidR="00110256" w:rsidRPr="00821DD5" w:rsidRDefault="00110256" w:rsidP="00ED4C27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16"/>
          <w:szCs w:val="16"/>
          <w:highlight w:val="darkGray"/>
        </w:rPr>
      </w:pP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Grundschulplaner / Hausaufgabenheft</w:t>
      </w:r>
    </w:p>
    <w:p w:rsidR="00110256" w:rsidRPr="008820BB" w:rsidRDefault="00110256" w:rsidP="00ED4C27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Alle Kinder </w:t>
      </w:r>
      <w:r w:rsidR="00821DD5">
        <w:rPr>
          <w:rFonts w:ascii="Comic Sans MS" w:hAnsi="Comic Sans MS"/>
          <w:sz w:val="24"/>
          <w:szCs w:val="24"/>
        </w:rPr>
        <w:t>erhalten</w:t>
      </w:r>
      <w:r w:rsidRPr="008820BB">
        <w:rPr>
          <w:rFonts w:ascii="Comic Sans MS" w:hAnsi="Comic Sans MS"/>
          <w:sz w:val="24"/>
          <w:szCs w:val="24"/>
        </w:rPr>
        <w:t xml:space="preserve"> ihr</w:t>
      </w:r>
      <w:r w:rsidR="00821DD5">
        <w:rPr>
          <w:rFonts w:ascii="Comic Sans MS" w:hAnsi="Comic Sans MS"/>
          <w:sz w:val="24"/>
          <w:szCs w:val="24"/>
        </w:rPr>
        <w:t>e</w:t>
      </w:r>
      <w:r w:rsidRPr="008820BB">
        <w:rPr>
          <w:rFonts w:ascii="Comic Sans MS" w:hAnsi="Comic Sans MS"/>
          <w:sz w:val="24"/>
          <w:szCs w:val="24"/>
        </w:rPr>
        <w:t xml:space="preserve"> neue</w:t>
      </w:r>
      <w:r w:rsidR="00821DD5">
        <w:rPr>
          <w:rFonts w:ascii="Comic Sans MS" w:hAnsi="Comic Sans MS"/>
          <w:sz w:val="24"/>
          <w:szCs w:val="24"/>
        </w:rPr>
        <w:t>n</w:t>
      </w:r>
      <w:r w:rsidRPr="008820BB">
        <w:rPr>
          <w:rFonts w:ascii="Comic Sans MS" w:hAnsi="Comic Sans MS"/>
          <w:sz w:val="24"/>
          <w:szCs w:val="24"/>
        </w:rPr>
        <w:t xml:space="preserve"> Hausaufgabenheft</w:t>
      </w:r>
      <w:r w:rsidR="00821DD5">
        <w:rPr>
          <w:rFonts w:ascii="Comic Sans MS" w:hAnsi="Comic Sans MS"/>
          <w:sz w:val="24"/>
          <w:szCs w:val="24"/>
        </w:rPr>
        <w:t>e</w:t>
      </w:r>
      <w:r w:rsidRPr="008820BB">
        <w:rPr>
          <w:rFonts w:ascii="Comic Sans MS" w:hAnsi="Comic Sans MS"/>
          <w:sz w:val="24"/>
          <w:szCs w:val="24"/>
        </w:rPr>
        <w:t>. Bitte geben Sie die 4.- Euro bis zum 12.08.16 mit in die Schule. Danke!</w:t>
      </w:r>
    </w:p>
    <w:p w:rsidR="008820BB" w:rsidRPr="008820BB" w:rsidRDefault="008820BB" w:rsidP="00AC5ED9">
      <w:pPr>
        <w:spacing w:line="276" w:lineRule="auto"/>
        <w:ind w:left="-142"/>
        <w:rPr>
          <w:rFonts w:ascii="Comic Sans MS" w:hAnsi="Comic Sans MS"/>
          <w:sz w:val="24"/>
          <w:szCs w:val="24"/>
        </w:rPr>
      </w:pPr>
    </w:p>
    <w:p w:rsidR="008060BF" w:rsidRPr="008820BB" w:rsidRDefault="008060BF" w:rsidP="00ED4C27">
      <w:pPr>
        <w:spacing w:line="276" w:lineRule="auto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1249C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Spielzeuge / Sammelkarten</w:t>
      </w:r>
    </w:p>
    <w:p w:rsidR="008060BF" w:rsidRPr="008820BB" w:rsidRDefault="008060BF" w:rsidP="00ED4C27">
      <w:pPr>
        <w:spacing w:line="276" w:lineRule="auto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Die Kinder sollen keine Spielzeuge und keine Sammel- oder Tauschkarten mit in die Schule bri</w:t>
      </w:r>
      <w:r w:rsidRPr="008820BB">
        <w:rPr>
          <w:rFonts w:ascii="Comic Sans MS" w:hAnsi="Comic Sans MS"/>
          <w:sz w:val="24"/>
          <w:szCs w:val="24"/>
        </w:rPr>
        <w:t>n</w:t>
      </w:r>
      <w:r w:rsidRPr="008820BB">
        <w:rPr>
          <w:rFonts w:ascii="Comic Sans MS" w:hAnsi="Comic Sans MS"/>
          <w:sz w:val="24"/>
          <w:szCs w:val="24"/>
        </w:rPr>
        <w:t>gen. Ggf. gibt es Ausnahmen für einzelne Klassen oder die OGS, das wird aber jeweils mit den Kindern klar besprochen.</w:t>
      </w:r>
    </w:p>
    <w:p w:rsidR="008060BF" w:rsidRPr="008820BB" w:rsidRDefault="008060BF" w:rsidP="005E4BF7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>Die Schule übernimmt keine Haftung für unaufgefordert mitgebrachte Spielzeuge.</w:t>
      </w:r>
    </w:p>
    <w:p w:rsidR="005E4BF7" w:rsidRPr="0001249C" w:rsidRDefault="005E4BF7" w:rsidP="005E4BF7">
      <w:pPr>
        <w:spacing w:line="276" w:lineRule="auto"/>
        <w:jc w:val="both"/>
        <w:rPr>
          <w:rFonts w:ascii="Comic Sans MS" w:hAnsi="Comic Sans MS"/>
          <w:sz w:val="16"/>
          <w:szCs w:val="16"/>
        </w:rPr>
      </w:pP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8820BB">
        <w:rPr>
          <w:rFonts w:ascii="Comic Sans MS" w:hAnsi="Comic Sans MS" w:cs="Arial"/>
          <w:b/>
          <w:color w:val="FFFFFF" w:themeColor="background1"/>
          <w:sz w:val="24"/>
          <w:szCs w:val="24"/>
          <w:highlight w:val="darkGray"/>
        </w:rPr>
        <w:t>Altstadtlauf, Sonntag, 28.08.2016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Auch in diesem Jahr möchten wir mit vielen Kindern teilnehmen. 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In den letzten Jahren haben </w:t>
      </w:r>
      <w:r w:rsidRPr="008820BB">
        <w:rPr>
          <w:rFonts w:ascii="Comic Sans MS" w:hAnsi="Comic Sans MS" w:cs="Arial"/>
          <w:b/>
          <w:sz w:val="24"/>
          <w:szCs w:val="24"/>
        </w:rPr>
        <w:t>sehr</w:t>
      </w:r>
      <w:r w:rsidRPr="008820BB">
        <w:rPr>
          <w:rFonts w:ascii="Comic Sans MS" w:hAnsi="Comic Sans MS" w:cs="Arial"/>
          <w:sz w:val="24"/>
          <w:szCs w:val="24"/>
        </w:rPr>
        <w:t xml:space="preserve"> viele Kinder am Lauf teilgenommen und dadurch immer eine sehr gute Platzierung unserer Schule erreicht.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>So erhielten wir im letzten Jahr 650.- €, die wir für Anschaffungen im Sportbereich nutzen konnten.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 xml:space="preserve">Wir freuen uns auf eine rege Teilnahme!  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b/>
          <w:sz w:val="24"/>
          <w:szCs w:val="24"/>
        </w:rPr>
        <w:t>Treffpunkt</w:t>
      </w:r>
      <w:r w:rsidRPr="008820BB">
        <w:rPr>
          <w:rFonts w:ascii="Comic Sans MS" w:hAnsi="Comic Sans MS"/>
          <w:sz w:val="24"/>
          <w:szCs w:val="24"/>
        </w:rPr>
        <w:t xml:space="preserve"> ist um 12.15 Uhr auf dem Sankt Petri Platz am Brunnen mit der </w:t>
      </w:r>
      <w:proofErr w:type="spellStart"/>
      <w:r w:rsidRPr="008820BB">
        <w:rPr>
          <w:rFonts w:ascii="Comic Sans MS" w:hAnsi="Comic Sans MS"/>
          <w:sz w:val="24"/>
          <w:szCs w:val="24"/>
        </w:rPr>
        <w:t>Halepaghen</w:t>
      </w:r>
      <w:proofErr w:type="spellEnd"/>
      <w:r w:rsidRPr="008820BB">
        <w:rPr>
          <w:rFonts w:ascii="Comic Sans MS" w:hAnsi="Comic Sans MS"/>
          <w:sz w:val="24"/>
          <w:szCs w:val="24"/>
        </w:rPr>
        <w:t>-Statue.</w:t>
      </w:r>
    </w:p>
    <w:p w:rsidR="008060BF" w:rsidRPr="008820BB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DE1BDDF" wp14:editId="383E0CF2">
            <wp:simplePos x="0" y="0"/>
            <wp:positionH relativeFrom="column">
              <wp:posOffset>12700</wp:posOffset>
            </wp:positionH>
            <wp:positionV relativeFrom="paragraph">
              <wp:posOffset>40005</wp:posOffset>
            </wp:positionV>
            <wp:extent cx="36703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80" y="20110"/>
                <wp:lineTo x="20180" y="0"/>
                <wp:lineTo x="0" y="0"/>
              </wp:wrapPolygon>
            </wp:wrapTight>
            <wp:docPr id="2" name="Grafik 2" descr="C:\Users\Schulleitung\Documents\Logo Briefköpfe\Logo Neukloster_Schulv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\Documents\Logo Briefköpfe\Logo Neukloster_Schulv_s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0BB">
        <w:rPr>
          <w:rFonts w:ascii="Comic Sans MS" w:hAnsi="Comic Sans MS" w:cs="Arial"/>
          <w:sz w:val="24"/>
          <w:szCs w:val="24"/>
        </w:rPr>
        <w:t xml:space="preserve">Unser Schulverein unterstützt die Teilnahme mit 4.- Euro pro Kind, sodass von den Eltern nur </w:t>
      </w:r>
      <w:r w:rsidRPr="008820BB">
        <w:rPr>
          <w:rFonts w:ascii="Comic Sans MS" w:hAnsi="Comic Sans MS" w:cs="Arial"/>
          <w:b/>
          <w:sz w:val="24"/>
          <w:szCs w:val="24"/>
        </w:rPr>
        <w:t>3.- Euro Startgeld</w:t>
      </w:r>
      <w:r w:rsidRPr="008820BB">
        <w:rPr>
          <w:rFonts w:ascii="Comic Sans MS" w:hAnsi="Comic Sans MS" w:cs="Arial"/>
          <w:sz w:val="24"/>
          <w:szCs w:val="24"/>
        </w:rPr>
        <w:t xml:space="preserve"> zu entrichten sind.</w:t>
      </w:r>
    </w:p>
    <w:p w:rsidR="008060BF" w:rsidRDefault="008060BF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 w:rsidRPr="008820BB">
        <w:rPr>
          <w:rFonts w:ascii="Comic Sans MS" w:hAnsi="Comic Sans MS" w:cs="Arial"/>
          <w:sz w:val="24"/>
          <w:szCs w:val="24"/>
        </w:rPr>
        <w:t>Bitte geben Sie die Teilnahmebestätigung</w:t>
      </w:r>
      <w:r w:rsidR="00490422" w:rsidRPr="008820BB">
        <w:rPr>
          <w:rFonts w:ascii="Comic Sans MS" w:hAnsi="Comic Sans MS" w:cs="Arial"/>
          <w:sz w:val="24"/>
          <w:szCs w:val="24"/>
        </w:rPr>
        <w:t xml:space="preserve"> (unten) </w:t>
      </w:r>
      <w:r w:rsidR="00AC5ED9" w:rsidRPr="008820BB">
        <w:rPr>
          <w:rFonts w:ascii="Comic Sans MS" w:hAnsi="Comic Sans MS" w:cs="Arial"/>
          <w:sz w:val="24"/>
          <w:szCs w:val="24"/>
        </w:rPr>
        <w:t>zusammen mit dem</w:t>
      </w:r>
      <w:r w:rsidRPr="008820BB">
        <w:rPr>
          <w:rFonts w:ascii="Comic Sans MS" w:hAnsi="Comic Sans MS" w:cs="Arial"/>
          <w:sz w:val="24"/>
          <w:szCs w:val="24"/>
        </w:rPr>
        <w:t xml:space="preserve"> Startgeld bis zum </w:t>
      </w:r>
      <w:r w:rsidR="00490422" w:rsidRPr="008820BB">
        <w:rPr>
          <w:rFonts w:ascii="Comic Sans MS" w:hAnsi="Comic Sans MS" w:cs="Arial"/>
          <w:sz w:val="24"/>
          <w:szCs w:val="24"/>
        </w:rPr>
        <w:t>1</w:t>
      </w:r>
      <w:r w:rsidR="00821DD5">
        <w:rPr>
          <w:rFonts w:ascii="Comic Sans MS" w:hAnsi="Comic Sans MS" w:cs="Arial"/>
          <w:sz w:val="24"/>
          <w:szCs w:val="24"/>
        </w:rPr>
        <w:t>0</w:t>
      </w:r>
      <w:r w:rsidR="00490422" w:rsidRPr="008820BB">
        <w:rPr>
          <w:rFonts w:ascii="Comic Sans MS" w:hAnsi="Comic Sans MS" w:cs="Arial"/>
          <w:sz w:val="24"/>
          <w:szCs w:val="24"/>
        </w:rPr>
        <w:t>.08</w:t>
      </w:r>
      <w:r w:rsidRPr="008820BB">
        <w:rPr>
          <w:rFonts w:ascii="Comic Sans MS" w:hAnsi="Comic Sans MS" w:cs="Arial"/>
          <w:sz w:val="24"/>
          <w:szCs w:val="24"/>
        </w:rPr>
        <w:t>.2015 bei der Klassenlehrerin ab.</w:t>
      </w:r>
    </w:p>
    <w:p w:rsidR="008820BB" w:rsidRPr="008820BB" w:rsidRDefault="008820BB" w:rsidP="00AC5ED9">
      <w:pPr>
        <w:spacing w:line="276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Für Rückfragen steht Ihnen Frau Dammann </w:t>
      </w:r>
      <w:r w:rsidR="001771FB">
        <w:rPr>
          <w:rFonts w:ascii="Comic Sans MS" w:hAnsi="Comic Sans MS" w:cs="Arial"/>
          <w:sz w:val="24"/>
          <w:szCs w:val="24"/>
        </w:rPr>
        <w:t xml:space="preserve">gerne </w:t>
      </w:r>
      <w:r>
        <w:rPr>
          <w:rFonts w:ascii="Comic Sans MS" w:hAnsi="Comic Sans MS" w:cs="Arial"/>
          <w:sz w:val="24"/>
          <w:szCs w:val="24"/>
        </w:rPr>
        <w:t>zu Verfügung.</w:t>
      </w:r>
    </w:p>
    <w:p w:rsidR="008060BF" w:rsidRPr="0001249C" w:rsidRDefault="008060BF" w:rsidP="00AC5ED9">
      <w:pPr>
        <w:spacing w:line="276" w:lineRule="auto"/>
        <w:rPr>
          <w:rFonts w:ascii="Comic Sans MS" w:hAnsi="Comic Sans MS"/>
          <w:sz w:val="16"/>
          <w:szCs w:val="16"/>
        </w:rPr>
      </w:pPr>
    </w:p>
    <w:p w:rsidR="00110256" w:rsidRPr="008820BB" w:rsidRDefault="00110256" w:rsidP="00AC5ED9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8820BB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Studentinnen</w:t>
      </w:r>
    </w:p>
    <w:p w:rsidR="00110256" w:rsidRPr="008820BB" w:rsidRDefault="00110256" w:rsidP="00AC5ED9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 xml:space="preserve">Ab Mitte August werden </w:t>
      </w:r>
      <w:r w:rsidRPr="008820BB">
        <w:rPr>
          <w:rFonts w:ascii="Comic Sans MS" w:hAnsi="Comic Sans MS"/>
          <w:b/>
          <w:sz w:val="24"/>
          <w:szCs w:val="24"/>
        </w:rPr>
        <w:t>zwei Studierende</w:t>
      </w:r>
      <w:r w:rsidRPr="008820BB">
        <w:rPr>
          <w:rFonts w:ascii="Comic Sans MS" w:hAnsi="Comic Sans MS"/>
          <w:sz w:val="24"/>
          <w:szCs w:val="24"/>
        </w:rPr>
        <w:t xml:space="preserve"> der </w:t>
      </w:r>
      <w:proofErr w:type="spellStart"/>
      <w:r w:rsidRPr="008820BB">
        <w:rPr>
          <w:rFonts w:ascii="Comic Sans MS" w:hAnsi="Comic Sans MS"/>
          <w:sz w:val="24"/>
          <w:szCs w:val="24"/>
        </w:rPr>
        <w:t>Leuphana</w:t>
      </w:r>
      <w:proofErr w:type="spellEnd"/>
      <w:r w:rsidRPr="008820BB">
        <w:rPr>
          <w:rFonts w:ascii="Comic Sans MS" w:hAnsi="Comic Sans MS"/>
          <w:sz w:val="24"/>
          <w:szCs w:val="24"/>
        </w:rPr>
        <w:t xml:space="preserve"> Universität bei uns ein </w:t>
      </w:r>
      <w:r w:rsidRPr="008820BB">
        <w:rPr>
          <w:rFonts w:ascii="Comic Sans MS" w:hAnsi="Comic Sans MS"/>
          <w:b/>
          <w:sz w:val="24"/>
          <w:szCs w:val="24"/>
        </w:rPr>
        <w:t xml:space="preserve">Schulpraktikum </w:t>
      </w:r>
      <w:r w:rsidRPr="008820BB">
        <w:rPr>
          <w:rFonts w:ascii="Comic Sans MS" w:hAnsi="Comic Sans MS"/>
          <w:sz w:val="24"/>
          <w:szCs w:val="24"/>
        </w:rPr>
        <w:t xml:space="preserve">ableisten. Neben Hospitationen im Unterricht werden beide </w:t>
      </w:r>
      <w:r w:rsidR="005E18F8">
        <w:rPr>
          <w:rFonts w:ascii="Comic Sans MS" w:hAnsi="Comic Sans MS"/>
          <w:sz w:val="24"/>
          <w:szCs w:val="24"/>
        </w:rPr>
        <w:t>Damen</w:t>
      </w:r>
      <w:r w:rsidR="009D344D" w:rsidRPr="008820BB">
        <w:rPr>
          <w:rFonts w:ascii="Comic Sans MS" w:hAnsi="Comic Sans MS"/>
          <w:sz w:val="24"/>
          <w:szCs w:val="24"/>
        </w:rPr>
        <w:t xml:space="preserve"> </w:t>
      </w:r>
      <w:r w:rsidRPr="008820BB">
        <w:rPr>
          <w:rFonts w:ascii="Comic Sans MS" w:hAnsi="Comic Sans MS"/>
          <w:sz w:val="24"/>
          <w:szCs w:val="24"/>
        </w:rPr>
        <w:t>auch selbst einzelne Stunden unterrichten. Dabei werden sie von der jeweilige</w:t>
      </w:r>
      <w:r w:rsidR="00821DD5">
        <w:rPr>
          <w:rFonts w:ascii="Comic Sans MS" w:hAnsi="Comic Sans MS"/>
          <w:sz w:val="24"/>
          <w:szCs w:val="24"/>
        </w:rPr>
        <w:t>n</w:t>
      </w:r>
      <w:r w:rsidRPr="008820BB">
        <w:rPr>
          <w:rFonts w:ascii="Comic Sans MS" w:hAnsi="Comic Sans MS"/>
          <w:sz w:val="24"/>
          <w:szCs w:val="24"/>
        </w:rPr>
        <w:t xml:space="preserve"> </w:t>
      </w:r>
      <w:r w:rsidR="005E18F8">
        <w:rPr>
          <w:rFonts w:ascii="Comic Sans MS" w:hAnsi="Comic Sans MS"/>
          <w:sz w:val="24"/>
          <w:szCs w:val="24"/>
        </w:rPr>
        <w:t>Lehrkraft</w:t>
      </w:r>
      <w:r w:rsidRPr="008820BB">
        <w:rPr>
          <w:rFonts w:ascii="Comic Sans MS" w:hAnsi="Comic Sans MS"/>
          <w:sz w:val="24"/>
          <w:szCs w:val="24"/>
        </w:rPr>
        <w:t xml:space="preserve"> betreut und unterstützt.</w:t>
      </w:r>
    </w:p>
    <w:p w:rsidR="0066474F" w:rsidRPr="0001249C" w:rsidRDefault="0066474F" w:rsidP="000165EC">
      <w:pPr>
        <w:rPr>
          <w:rFonts w:ascii="Comic Sans MS" w:hAnsi="Comic Sans MS"/>
          <w:sz w:val="16"/>
          <w:szCs w:val="16"/>
        </w:rPr>
      </w:pPr>
    </w:p>
    <w:p w:rsidR="00065D68" w:rsidRPr="00065D68" w:rsidRDefault="00065D68" w:rsidP="000165EC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065D68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Termine</w:t>
      </w:r>
    </w:p>
    <w:p w:rsidR="00065D68" w:rsidRDefault="00065D68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Ihre Planung schon vorab die geplanten Elternsprechtage: </w:t>
      </w:r>
    </w:p>
    <w:p w:rsidR="00065D68" w:rsidRDefault="00065D68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Klasse 1: </w:t>
      </w:r>
      <w:r>
        <w:rPr>
          <w:rFonts w:ascii="Comic Sans MS" w:hAnsi="Comic Sans MS"/>
          <w:sz w:val="24"/>
          <w:szCs w:val="24"/>
        </w:rPr>
        <w:tab/>
        <w:t>24.10. u. 01.11.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Klasse 2 – 4:       22.09. u. 27.09.</w:t>
      </w:r>
    </w:p>
    <w:p w:rsidR="00065D68" w:rsidRDefault="00065D68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Einladung mit Abfrage der Wunschuhrzeit erfolgt ca. 14 Tage vorher.</w:t>
      </w:r>
    </w:p>
    <w:p w:rsidR="00065D68" w:rsidRPr="008820BB" w:rsidRDefault="00065D68" w:rsidP="000165EC">
      <w:pPr>
        <w:rPr>
          <w:rFonts w:ascii="Comic Sans MS" w:hAnsi="Comic Sans MS"/>
          <w:sz w:val="24"/>
          <w:szCs w:val="24"/>
        </w:rPr>
      </w:pP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Mit freundlichen Grüßen</w:t>
      </w:r>
    </w:p>
    <w:p w:rsidR="0001249C" w:rsidRDefault="0001249C" w:rsidP="000165EC">
      <w:pPr>
        <w:rPr>
          <w:rFonts w:ascii="Comic Sans MS" w:hAnsi="Comic Sans MS"/>
          <w:sz w:val="24"/>
          <w:szCs w:val="24"/>
        </w:rPr>
      </w:pPr>
    </w:p>
    <w:p w:rsidR="00ED4C27" w:rsidRPr="008820BB" w:rsidRDefault="001771FB" w:rsidP="000165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4DBF1B3" wp14:editId="64D44E2C">
            <wp:simplePos x="0" y="0"/>
            <wp:positionH relativeFrom="column">
              <wp:posOffset>5871210</wp:posOffset>
            </wp:positionH>
            <wp:positionV relativeFrom="paragraph">
              <wp:posOffset>34925</wp:posOffset>
            </wp:positionV>
            <wp:extent cx="611505" cy="890270"/>
            <wp:effectExtent l="133350" t="19050" r="15049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1367">
                      <a:off x="0" y="0"/>
                      <a:ext cx="6115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5EC" w:rsidRPr="008820BB" w:rsidRDefault="000165EC" w:rsidP="000165EC">
      <w:pPr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P. Gehrmann, Schulleiter</w: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C621DD" w:rsidP="00ED4C2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5pt;margin-top:8.45pt;width:436.15pt;height:0;z-index:251672576" o:connectortype="straight" strokeweight="2.25pt">
            <v:stroke dashstyle="dash"/>
          </v:shape>
        </w:pict>
      </w:r>
    </w:p>
    <w:p w:rsidR="00ED4C27" w:rsidRDefault="00ED4C27" w:rsidP="00ED4C27">
      <w:pPr>
        <w:rPr>
          <w:sz w:val="16"/>
          <w:szCs w:val="16"/>
        </w:rPr>
      </w:pPr>
    </w:p>
    <w:p w:rsidR="00ED4C27" w:rsidRDefault="00ED4C27" w:rsidP="00ED4C27">
      <w:pPr>
        <w:rPr>
          <w:sz w:val="16"/>
          <w:szCs w:val="16"/>
        </w:rPr>
      </w:pPr>
    </w:p>
    <w:p w:rsidR="00ED4C27" w:rsidRDefault="00ED4C27" w:rsidP="00ED4C2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Teilnahme am Altstadtlauf  28.08.2016</w:t>
      </w: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Mein Kind / meine Kinder ____________________ aus Klasse ______  nimmt / nehmen </w:t>
      </w: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Altstadtlauf 2016 teil. </w:t>
      </w:r>
    </w:p>
    <w:p w:rsidR="00ED4C27" w:rsidRDefault="00ED4C27" w:rsidP="00ED4C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Startgeld von 3.- Euro </w:t>
      </w:r>
      <w:r w:rsidR="00AC5ED9">
        <w:rPr>
          <w:rFonts w:ascii="Comic Sans MS" w:hAnsi="Comic Sans MS"/>
          <w:sz w:val="24"/>
          <w:szCs w:val="24"/>
        </w:rPr>
        <w:t xml:space="preserve">pro Kind </w:t>
      </w:r>
      <w:r>
        <w:rPr>
          <w:rFonts w:ascii="Comic Sans MS" w:hAnsi="Comic Sans MS"/>
          <w:sz w:val="24"/>
          <w:szCs w:val="24"/>
        </w:rPr>
        <w:t>habe ich beigefügt.</w:t>
      </w:r>
    </w:p>
    <w:p w:rsidR="00ED4C27" w:rsidRDefault="00ED4C27" w:rsidP="00ED4C27"/>
    <w:p w:rsidR="00ED4C27" w:rsidRDefault="00ED4C27" w:rsidP="00ED4C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746D5" w:rsidRDefault="00ED4C27" w:rsidP="00ED4C27">
      <w:pPr>
        <w:rPr>
          <w:rFonts w:ascii="Comic Sans MS" w:hAnsi="Comic Sans MS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 xml:space="preserve">Unterschrift </w:t>
      </w:r>
    </w:p>
    <w:sectPr w:rsidR="005746D5" w:rsidSect="00AC5ED9">
      <w:pgSz w:w="11906" w:h="16838"/>
      <w:pgMar w:top="142" w:right="282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D" w:rsidRDefault="00C621DD" w:rsidP="008227D2">
      <w:r>
        <w:separator/>
      </w:r>
    </w:p>
  </w:endnote>
  <w:endnote w:type="continuationSeparator" w:id="0">
    <w:p w:rsidR="00C621DD" w:rsidRDefault="00C621DD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D" w:rsidRDefault="00C621DD" w:rsidP="008227D2">
      <w:r>
        <w:separator/>
      </w:r>
    </w:p>
  </w:footnote>
  <w:footnote w:type="continuationSeparator" w:id="0">
    <w:p w:rsidR="00C621DD" w:rsidRDefault="00C621DD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8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6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8"/>
  </w:num>
  <w:num w:numId="9">
    <w:abstractNumId w:val="10"/>
  </w:num>
  <w:num w:numId="10">
    <w:abstractNumId w:val="0"/>
  </w:num>
  <w:num w:numId="11">
    <w:abstractNumId w:val="17"/>
  </w:num>
  <w:num w:numId="12">
    <w:abstractNumId w:val="14"/>
  </w:num>
  <w:num w:numId="13">
    <w:abstractNumId w:val="3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19"/>
  </w:num>
  <w:num w:numId="19">
    <w:abstractNumId w:val="20"/>
  </w:num>
  <w:num w:numId="20">
    <w:abstractNumId w:val="6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A3435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81C46"/>
    <w:rsid w:val="00484632"/>
    <w:rsid w:val="00490422"/>
    <w:rsid w:val="004915D0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E2B"/>
    <w:rsid w:val="005746D5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729A"/>
    <w:rsid w:val="007E38D1"/>
    <w:rsid w:val="007E709C"/>
    <w:rsid w:val="007E7D56"/>
    <w:rsid w:val="007F0D03"/>
    <w:rsid w:val="007F1B27"/>
    <w:rsid w:val="007F6193"/>
    <w:rsid w:val="008060BF"/>
    <w:rsid w:val="0080732E"/>
    <w:rsid w:val="0080764E"/>
    <w:rsid w:val="0081465F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ED9"/>
    <w:rsid w:val="00890A76"/>
    <w:rsid w:val="0089445F"/>
    <w:rsid w:val="008A2C2D"/>
    <w:rsid w:val="008B246C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B6586"/>
    <w:rsid w:val="00CB7315"/>
    <w:rsid w:val="00CD4230"/>
    <w:rsid w:val="00CE0B2C"/>
    <w:rsid w:val="00CF4986"/>
    <w:rsid w:val="00CF4F9E"/>
    <w:rsid w:val="00CF6084"/>
    <w:rsid w:val="00D11E54"/>
    <w:rsid w:val="00D134B5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680C"/>
    <w:rsid w:val="00F80248"/>
    <w:rsid w:val="00F806F7"/>
    <w:rsid w:val="00F94244"/>
    <w:rsid w:val="00F97D08"/>
    <w:rsid w:val="00FA428E"/>
    <w:rsid w:val="00FB17A8"/>
    <w:rsid w:val="00FB63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F60ED-3C8F-4F7C-B5FD-C37FB1B0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11</cp:revision>
  <cp:lastPrinted>2016-08-04T07:05:00Z</cp:lastPrinted>
  <dcterms:created xsi:type="dcterms:W3CDTF">2016-07-25T09:01:00Z</dcterms:created>
  <dcterms:modified xsi:type="dcterms:W3CDTF">2016-08-04T07:22:00Z</dcterms:modified>
</cp:coreProperties>
</file>